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8CF83" w14:textId="0CEBF320" w:rsidR="00A20021" w:rsidRDefault="00A53189" w:rsidP="00A20021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 wp14:anchorId="52576CB7" wp14:editId="40511F71">
            <wp:simplePos x="0" y="0"/>
            <wp:positionH relativeFrom="column">
              <wp:posOffset>-571500</wp:posOffset>
            </wp:positionH>
            <wp:positionV relativeFrom="paragraph">
              <wp:posOffset>-685800</wp:posOffset>
            </wp:positionV>
            <wp:extent cx="971550" cy="842010"/>
            <wp:effectExtent l="0" t="0" r="0" b="0"/>
            <wp:wrapTight wrapText="bothSides">
              <wp:wrapPolygon edited="0">
                <wp:start x="0" y="0"/>
                <wp:lineTo x="0" y="20851"/>
                <wp:lineTo x="20894" y="20851"/>
                <wp:lineTo x="2089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848613" wp14:editId="46B50EA0">
                <wp:simplePos x="0" y="0"/>
                <wp:positionH relativeFrom="column">
                  <wp:posOffset>318135</wp:posOffset>
                </wp:positionH>
                <wp:positionV relativeFrom="paragraph">
                  <wp:posOffset>-914400</wp:posOffset>
                </wp:positionV>
                <wp:extent cx="4743450" cy="1028700"/>
                <wp:effectExtent l="0" t="0" r="635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E7217" w14:textId="77777777" w:rsidR="00973081" w:rsidRDefault="00973081" w:rsidP="00A20021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</w:pPr>
                          </w:p>
                          <w:p w14:paraId="695BA87B" w14:textId="77777777" w:rsidR="00973081" w:rsidRDefault="00973081" w:rsidP="00A20021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</w:pPr>
                            <w:r w:rsidRPr="0092340A"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  <w:t xml:space="preserve">Morisset High School    </w:t>
                            </w:r>
                          </w:p>
                          <w:p w14:paraId="7C5B6580" w14:textId="77777777" w:rsidR="00973081" w:rsidRPr="0092340A" w:rsidRDefault="00973081" w:rsidP="00A20021">
                            <w:pP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</w:pPr>
                            <w:r w:rsidRPr="0092340A"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92340A">
                              <w:rPr>
                                <w:rFonts w:ascii="Arial Rounded MT Bold" w:hAnsi="Arial Rounded MT Bold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951D224" w14:textId="77777777" w:rsidR="00973081" w:rsidRDefault="00973081" w:rsidP="00A200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86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.05pt;margin-top:-1in;width:373.5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" fillcolor="white [3201]" stroked="f" strokeweight=".5pt">
                <v:textbox>
                  <w:txbxContent>
                    <w:p w14:paraId="32AE7217" w14:textId="77777777" w:rsidR="00973081" w:rsidRDefault="00973081" w:rsidP="00A20021">
                      <w:pPr>
                        <w:jc w:val="center"/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</w:pPr>
                    </w:p>
                    <w:p w14:paraId="695BA87B" w14:textId="77777777" w:rsidR="00973081" w:rsidRDefault="00973081" w:rsidP="00A20021">
                      <w:pPr>
                        <w:jc w:val="center"/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</w:pPr>
                      <w:r w:rsidRPr="0092340A"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  <w:t xml:space="preserve">Morisset High School    </w:t>
                      </w:r>
                    </w:p>
                    <w:p w14:paraId="7C5B6580" w14:textId="77777777" w:rsidR="00973081" w:rsidRPr="0092340A" w:rsidRDefault="00973081" w:rsidP="00A20021">
                      <w:pPr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</w:pPr>
                      <w:r w:rsidRPr="0092340A"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  <w:t xml:space="preserve">      </w:t>
                      </w:r>
                      <w:r w:rsidRPr="0092340A">
                        <w:rPr>
                          <w:rFonts w:ascii="Arial Rounded MT Bold" w:hAnsi="Arial Rounded MT Bold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951D224" w14:textId="77777777" w:rsidR="00973081" w:rsidRDefault="00973081" w:rsidP="00A20021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 wp14:anchorId="3C15F62A" wp14:editId="52DAD4C9">
            <wp:simplePos x="0" y="0"/>
            <wp:positionH relativeFrom="margin">
              <wp:posOffset>5486400</wp:posOffset>
            </wp:positionH>
            <wp:positionV relativeFrom="margin">
              <wp:posOffset>-571500</wp:posOffset>
            </wp:positionV>
            <wp:extent cx="1143635" cy="723900"/>
            <wp:effectExtent l="0" t="0" r="0" b="12700"/>
            <wp:wrapTight wrapText="bothSides">
              <wp:wrapPolygon edited="0">
                <wp:start x="0" y="0"/>
                <wp:lineTo x="0" y="21221"/>
                <wp:lineTo x="21108" y="21221"/>
                <wp:lineTo x="21108" y="0"/>
                <wp:lineTo x="0" y="0"/>
              </wp:wrapPolygon>
            </wp:wrapTight>
            <wp:docPr id="9" name="Picture 9" descr="C:\Users\jenny.bennett6\Desktop\Flags_of_Australia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y.bennett6\Desktop\Flags_of_Australia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021">
        <w:t xml:space="preserve">       </w:t>
      </w:r>
    </w:p>
    <w:p w14:paraId="570DC6DB" w14:textId="77777777" w:rsidR="00A20021" w:rsidRDefault="00A20021" w:rsidP="00A20021">
      <w:pPr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  </w:t>
      </w:r>
      <w:r w:rsidRPr="008C298A">
        <w:rPr>
          <w:rFonts w:ascii="Arial Rounded MT Bold" w:hAnsi="Arial Rounded MT Bold"/>
          <w:sz w:val="32"/>
          <w:szCs w:val="32"/>
        </w:rPr>
        <w:t>Successful Learning – Responsible Living</w:t>
      </w:r>
    </w:p>
    <w:p w14:paraId="4692998C" w14:textId="77777777" w:rsidR="00A20021" w:rsidRDefault="00A20021" w:rsidP="00A20021">
      <w:pPr>
        <w:jc w:val="center"/>
        <w:rPr>
          <w:rFonts w:ascii="Arial Rounded MT Bold" w:hAnsi="Arial Rounded MT Bold"/>
          <w:color w:val="000000"/>
          <w:sz w:val="4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8814EF" wp14:editId="720E6E24">
                <wp:simplePos x="0" y="0"/>
                <wp:positionH relativeFrom="column">
                  <wp:posOffset>-800100</wp:posOffset>
                </wp:positionH>
                <wp:positionV relativeFrom="paragraph">
                  <wp:posOffset>46990</wp:posOffset>
                </wp:positionV>
                <wp:extent cx="7543800" cy="419100"/>
                <wp:effectExtent l="0" t="0" r="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4191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8FC52"/>
                            </a:gs>
                            <a:gs pos="46000">
                              <a:srgbClr val="B8F8BB"/>
                            </a:gs>
                            <a:gs pos="100000">
                              <a:srgbClr val="158F3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AC01B" id="Rectangle 1" o:spid="_x0000_s1026" style="position:absolute;margin-left:-63pt;margin-top:3.7pt;width:594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" fillcolor="#f8fc52" stroked="f" strokeweight="2pt">
                <v:fill color2="#158f3b" colors="0 #f8fc52;30147f #b8f8bb;1 #158f3b" focus="100%" type="gradient">
                  <o:fill v:ext="view" type="gradientUnscaled"/>
                </v:fill>
              </v:rect>
            </w:pict>
          </mc:Fallback>
        </mc:AlternateContent>
      </w:r>
    </w:p>
    <w:p w14:paraId="72A98D05" w14:textId="77777777" w:rsidR="006205D3" w:rsidRDefault="006205D3" w:rsidP="00A53189">
      <w:pPr>
        <w:rPr>
          <w:rFonts w:ascii="Arial Rounded MT Bold" w:hAnsi="Arial Rounded MT Bold"/>
          <w:color w:val="000000"/>
          <w:sz w:val="40"/>
        </w:rPr>
      </w:pPr>
    </w:p>
    <w:p w14:paraId="39F0A037" w14:textId="77777777" w:rsidR="00A53189" w:rsidRDefault="00A53189" w:rsidP="00A53189">
      <w:pPr>
        <w:jc w:val="center"/>
        <w:rPr>
          <w:rFonts w:ascii="Arial" w:hAnsi="Arial" w:cs="Arial"/>
          <w:b/>
          <w:bCs/>
          <w:sz w:val="32"/>
          <w:szCs w:val="32"/>
          <w:u w:val="single"/>
          <w:lang w:val="en-US"/>
        </w:rPr>
      </w:pPr>
    </w:p>
    <w:p w14:paraId="5AC3F235" w14:textId="47CA39BB" w:rsidR="00A53189" w:rsidRDefault="001152B6" w:rsidP="00A53189">
      <w:pPr>
        <w:jc w:val="center"/>
        <w:rPr>
          <w:rFonts w:ascii="Arial" w:hAnsi="Arial" w:cs="Arial"/>
          <w:b/>
          <w:bCs/>
          <w:sz w:val="32"/>
          <w:szCs w:val="32"/>
          <w:u w:val="single"/>
          <w:lang w:val="en-US"/>
        </w:rPr>
      </w:pPr>
      <w:r>
        <w:rPr>
          <w:rFonts w:ascii="Arial" w:hAnsi="Arial" w:cs="Arial"/>
          <w:b/>
          <w:bCs/>
          <w:sz w:val="32"/>
          <w:szCs w:val="32"/>
          <w:u w:val="single"/>
          <w:lang w:val="en-US"/>
        </w:rPr>
        <w:t>YEAR 7 2019</w:t>
      </w:r>
      <w:r w:rsidR="00A53189">
        <w:rPr>
          <w:rFonts w:ascii="Arial" w:hAnsi="Arial" w:cs="Arial"/>
          <w:b/>
          <w:bCs/>
          <w:sz w:val="32"/>
          <w:szCs w:val="32"/>
          <w:u w:val="single"/>
          <w:lang w:val="en-US"/>
        </w:rPr>
        <w:t xml:space="preserve"> PLACEMENT IN ENRICHMENT CLASS</w:t>
      </w:r>
    </w:p>
    <w:p w14:paraId="5F3F21DD" w14:textId="77777777" w:rsidR="00A53189" w:rsidRDefault="00A53189" w:rsidP="00A53189">
      <w:pPr>
        <w:jc w:val="center"/>
        <w:rPr>
          <w:rFonts w:ascii="Arial" w:hAnsi="Arial" w:cs="Arial"/>
          <w:b/>
          <w:bCs/>
          <w:sz w:val="32"/>
          <w:szCs w:val="32"/>
          <w:u w:val="single"/>
          <w:lang w:val="en-US"/>
        </w:rPr>
      </w:pPr>
    </w:p>
    <w:p w14:paraId="2A2FB29F" w14:textId="77777777" w:rsidR="00A53189" w:rsidRDefault="00A53189" w:rsidP="00A53189">
      <w:pPr>
        <w:jc w:val="center"/>
        <w:rPr>
          <w:rFonts w:ascii="Arial" w:hAnsi="Arial" w:cs="Arial"/>
          <w:b/>
          <w:bCs/>
          <w:sz w:val="32"/>
          <w:szCs w:val="32"/>
          <w:u w:val="single"/>
          <w:lang w:val="en-US"/>
        </w:rPr>
      </w:pPr>
    </w:p>
    <w:p w14:paraId="02E44FAA" w14:textId="11E5ECBA" w:rsidR="00A53189" w:rsidRPr="005B7305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5B7305">
        <w:rPr>
          <w:rFonts w:ascii="Arial" w:hAnsi="Arial" w:cs="Arial"/>
          <w:sz w:val="22"/>
          <w:szCs w:val="22"/>
          <w:lang w:val="en-US"/>
        </w:rPr>
        <w:t>The Year 7 class structure in 201</w:t>
      </w:r>
      <w:r w:rsidR="001152B6">
        <w:rPr>
          <w:rFonts w:ascii="Arial" w:hAnsi="Arial" w:cs="Arial"/>
          <w:sz w:val="22"/>
          <w:szCs w:val="22"/>
          <w:lang w:val="en-US"/>
        </w:rPr>
        <w:t>9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will include at least one Enrichment class</w:t>
      </w:r>
      <w:r w:rsidR="001152B6">
        <w:rPr>
          <w:rFonts w:ascii="Arial" w:hAnsi="Arial" w:cs="Arial"/>
          <w:sz w:val="22"/>
          <w:szCs w:val="22"/>
          <w:lang w:val="en-US"/>
        </w:rPr>
        <w:t>.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E1E5F84" w14:textId="77777777" w:rsidR="001152B6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5B7305">
        <w:rPr>
          <w:rFonts w:ascii="Arial" w:hAnsi="Arial" w:cs="Arial"/>
          <w:sz w:val="22"/>
          <w:szCs w:val="22"/>
          <w:lang w:val="en-US"/>
        </w:rPr>
        <w:t xml:space="preserve">Students in the Enrichment class will have the opportunity to learn with peers who demonstrate a love of learning, a high level of motivation as well as sound literacy and numeracy skills. </w:t>
      </w:r>
    </w:p>
    <w:p w14:paraId="0BD0CE54" w14:textId="3CB746A8" w:rsidR="00A53189" w:rsidRPr="005B7305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5B7305">
        <w:rPr>
          <w:rFonts w:ascii="Arial" w:hAnsi="Arial" w:cs="Arial"/>
          <w:sz w:val="22"/>
          <w:szCs w:val="22"/>
          <w:lang w:val="en-US"/>
        </w:rPr>
        <w:t xml:space="preserve">Teaching and learning will specifically cater for these students with </w:t>
      </w:r>
      <w:r w:rsidRPr="005B7305">
        <w:rPr>
          <w:rFonts w:ascii="Arial" w:hAnsi="Arial" w:cs="Arial"/>
          <w:b/>
          <w:sz w:val="22"/>
          <w:szCs w:val="22"/>
          <w:lang w:val="en-US"/>
        </w:rPr>
        <w:t>independent learning skills</w:t>
      </w:r>
      <w:r w:rsidRPr="005B7305">
        <w:rPr>
          <w:rFonts w:ascii="Arial" w:hAnsi="Arial" w:cs="Arial"/>
          <w:sz w:val="22"/>
          <w:szCs w:val="22"/>
          <w:lang w:val="en-US"/>
        </w:rPr>
        <w:t>. Different learning styles will be catered for in a challenging environment.</w:t>
      </w:r>
    </w:p>
    <w:p w14:paraId="64882E61" w14:textId="07654A4B" w:rsidR="00A53189" w:rsidRPr="005B7305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5B7305">
        <w:rPr>
          <w:rFonts w:ascii="Arial" w:hAnsi="Arial" w:cs="Arial"/>
          <w:sz w:val="22"/>
          <w:szCs w:val="22"/>
          <w:lang w:val="en-US"/>
        </w:rPr>
        <w:t>Year 6 students have the opportunity to nominate themselves for inclusion in the Enrichment Class</w:t>
      </w:r>
      <w:r w:rsidR="001152B6">
        <w:rPr>
          <w:rFonts w:ascii="Arial" w:hAnsi="Arial" w:cs="Arial"/>
          <w:sz w:val="22"/>
          <w:szCs w:val="22"/>
          <w:lang w:val="en-US"/>
        </w:rPr>
        <w:t xml:space="preserve"> at MHS for 2019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.  Applicants will be required to complete a </w:t>
      </w:r>
      <w:r w:rsidRPr="007B7931">
        <w:rPr>
          <w:rFonts w:ascii="Arial" w:hAnsi="Arial" w:cs="Arial"/>
          <w:b/>
          <w:sz w:val="22"/>
          <w:szCs w:val="22"/>
          <w:lang w:val="en-US"/>
        </w:rPr>
        <w:t>nomination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</w:t>
      </w:r>
      <w:r w:rsidRPr="007B7931">
        <w:rPr>
          <w:rFonts w:ascii="Arial" w:hAnsi="Arial" w:cs="Arial"/>
          <w:b/>
          <w:sz w:val="22"/>
          <w:szCs w:val="22"/>
          <w:lang w:val="en-US"/>
        </w:rPr>
        <w:t>form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, sit a </w:t>
      </w:r>
      <w:r w:rsidRPr="007B7931">
        <w:rPr>
          <w:rFonts w:ascii="Arial" w:hAnsi="Arial" w:cs="Arial"/>
          <w:b/>
          <w:sz w:val="22"/>
          <w:szCs w:val="22"/>
          <w:lang w:val="en-US"/>
        </w:rPr>
        <w:t>selection test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at MHS in the school hall on the nominated date and complete an </w:t>
      </w:r>
      <w:r w:rsidRPr="007B7931">
        <w:rPr>
          <w:rFonts w:ascii="Arial" w:hAnsi="Arial" w:cs="Arial"/>
          <w:b/>
          <w:sz w:val="22"/>
          <w:szCs w:val="22"/>
          <w:lang w:val="en-US"/>
        </w:rPr>
        <w:t>interview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</w:t>
      </w:r>
      <w:r w:rsidR="001152B6">
        <w:rPr>
          <w:rFonts w:ascii="Arial" w:hAnsi="Arial" w:cs="Arial"/>
          <w:sz w:val="22"/>
          <w:szCs w:val="22"/>
          <w:lang w:val="en-US"/>
        </w:rPr>
        <w:t>with the Year 7 Adviser for 2019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(</w:t>
      </w:r>
      <w:r w:rsidR="007E75B4">
        <w:rPr>
          <w:rFonts w:ascii="Arial" w:hAnsi="Arial" w:cs="Arial"/>
          <w:sz w:val="22"/>
          <w:szCs w:val="22"/>
          <w:lang w:val="en-US"/>
        </w:rPr>
        <w:t xml:space="preserve">Mrs </w:t>
      </w:r>
      <w:r w:rsidR="001152B6">
        <w:rPr>
          <w:rFonts w:ascii="Arial" w:hAnsi="Arial" w:cs="Arial"/>
          <w:sz w:val="22"/>
          <w:szCs w:val="22"/>
          <w:lang w:val="en-US"/>
        </w:rPr>
        <w:t>Reane Lewis</w:t>
      </w:r>
      <w:r w:rsidRPr="005B7305">
        <w:rPr>
          <w:rFonts w:ascii="Arial" w:hAnsi="Arial" w:cs="Arial"/>
          <w:sz w:val="22"/>
          <w:szCs w:val="22"/>
          <w:lang w:val="en-US"/>
        </w:rPr>
        <w:t>) and the chairperson</w:t>
      </w:r>
      <w:r w:rsidR="007E75B4">
        <w:rPr>
          <w:rFonts w:ascii="Arial" w:hAnsi="Arial" w:cs="Arial"/>
          <w:sz w:val="22"/>
          <w:szCs w:val="22"/>
          <w:lang w:val="en-US"/>
        </w:rPr>
        <w:t>s</w:t>
      </w:r>
      <w:r w:rsidRPr="005B7305">
        <w:rPr>
          <w:rFonts w:ascii="Arial" w:hAnsi="Arial" w:cs="Arial"/>
          <w:sz w:val="22"/>
          <w:szCs w:val="22"/>
          <w:lang w:val="en-US"/>
        </w:rPr>
        <w:t xml:space="preserve"> of the Gifted &amp; Talented Committee at MHS (</w:t>
      </w:r>
      <w:r>
        <w:rPr>
          <w:rFonts w:ascii="Arial" w:hAnsi="Arial" w:cs="Arial"/>
          <w:sz w:val="22"/>
          <w:szCs w:val="22"/>
          <w:lang w:val="en-US"/>
        </w:rPr>
        <w:t xml:space="preserve">Miss </w:t>
      </w:r>
      <w:r w:rsidR="007E75B4">
        <w:rPr>
          <w:rFonts w:ascii="Arial" w:hAnsi="Arial" w:cs="Arial"/>
          <w:sz w:val="22"/>
          <w:szCs w:val="22"/>
          <w:lang w:val="en-US"/>
        </w:rPr>
        <w:t>Lorren McRitchie and Mr Mitchell Grace</w:t>
      </w:r>
      <w:r w:rsidRPr="005B7305">
        <w:rPr>
          <w:rFonts w:ascii="Arial" w:hAnsi="Arial" w:cs="Arial"/>
          <w:sz w:val="22"/>
          <w:szCs w:val="22"/>
          <w:lang w:val="en-US"/>
        </w:rPr>
        <w:t>).</w:t>
      </w:r>
    </w:p>
    <w:p w14:paraId="5768231B" w14:textId="77777777" w:rsidR="00A53189" w:rsidRDefault="00A53189" w:rsidP="00A53189">
      <w:pPr>
        <w:spacing w:line="276" w:lineRule="auto"/>
        <w:rPr>
          <w:rFonts w:ascii="Arial" w:hAnsi="Arial" w:cs="Arial"/>
          <w:lang w:val="en-US"/>
        </w:rPr>
      </w:pPr>
    </w:p>
    <w:p w14:paraId="5117B898" w14:textId="3825AB36" w:rsidR="00A53189" w:rsidRDefault="001152B6" w:rsidP="00A53189">
      <w:pPr>
        <w:spacing w:line="276" w:lineRule="auto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Selection Process, Term 3 2018</w:t>
      </w:r>
    </w:p>
    <w:p w14:paraId="16118DBE" w14:textId="03ECB3CB" w:rsidR="00A53189" w:rsidRPr="00E1209C" w:rsidRDefault="00A53189" w:rsidP="00A5318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E1209C">
        <w:rPr>
          <w:rFonts w:ascii="Arial" w:hAnsi="Arial" w:cs="Arial"/>
          <w:b/>
          <w:bCs/>
          <w:sz w:val="22"/>
          <w:szCs w:val="22"/>
          <w:lang w:val="en-US"/>
        </w:rPr>
        <w:t>Student Nomination Forms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to be returned to Morisset High School by parents by the end of </w:t>
      </w:r>
      <w:r w:rsidR="001152B6">
        <w:rPr>
          <w:rFonts w:ascii="Arial" w:hAnsi="Arial" w:cs="Arial"/>
          <w:b/>
          <w:bCs/>
          <w:sz w:val="22"/>
          <w:szCs w:val="22"/>
          <w:lang w:val="en-US"/>
        </w:rPr>
        <w:t>Week 3</w:t>
      </w:r>
      <w:r w:rsidR="0055795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55795D" w:rsidRPr="0055795D">
        <w:rPr>
          <w:rFonts w:ascii="Arial" w:hAnsi="Arial" w:cs="Arial"/>
          <w:b/>
          <w:bCs/>
          <w:sz w:val="22"/>
          <w:szCs w:val="22"/>
          <w:lang w:val="en-US"/>
        </w:rPr>
        <w:t>of Term 3</w:t>
      </w:r>
      <w:r w:rsidR="0055795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8B4F45">
        <w:rPr>
          <w:rFonts w:ascii="Arial" w:hAnsi="Arial" w:cs="Arial"/>
          <w:bCs/>
          <w:sz w:val="22"/>
          <w:szCs w:val="22"/>
          <w:lang w:val="en-US"/>
        </w:rPr>
        <w:t xml:space="preserve">– </w:t>
      </w:r>
      <w:r w:rsidR="008B4F45" w:rsidRPr="008B4F45">
        <w:rPr>
          <w:rFonts w:ascii="Arial" w:hAnsi="Arial" w:cs="Arial"/>
          <w:b/>
          <w:bCs/>
          <w:sz w:val="22"/>
          <w:szCs w:val="22"/>
          <w:lang w:val="en-US"/>
        </w:rPr>
        <w:t>It is the parent/student responsibility to let the class teacher know that a nom</w:t>
      </w:r>
      <w:r w:rsidR="008B4F45">
        <w:rPr>
          <w:rFonts w:ascii="Arial" w:hAnsi="Arial" w:cs="Arial"/>
          <w:b/>
          <w:bCs/>
          <w:sz w:val="22"/>
          <w:szCs w:val="22"/>
          <w:lang w:val="en-US"/>
        </w:rPr>
        <w:t>ination form has been submitted</w:t>
      </w:r>
      <w:r w:rsidR="00DC6531">
        <w:rPr>
          <w:rFonts w:ascii="Arial" w:hAnsi="Arial" w:cs="Arial"/>
          <w:b/>
          <w:bCs/>
          <w:sz w:val="22"/>
          <w:szCs w:val="22"/>
          <w:lang w:val="en-US"/>
        </w:rPr>
        <w:t xml:space="preserve"> to the High School</w:t>
      </w:r>
      <w:r w:rsidR="008B4F45" w:rsidRPr="008B4F45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8B4F45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1152B6">
        <w:rPr>
          <w:rFonts w:ascii="Arial" w:hAnsi="Arial" w:cs="Arial"/>
          <w:bCs/>
          <w:sz w:val="22"/>
          <w:szCs w:val="22"/>
          <w:lang w:val="en-US"/>
        </w:rPr>
        <w:t>(Friday 10/08/2018</w:t>
      </w:r>
      <w:r w:rsidRPr="00E1209C">
        <w:rPr>
          <w:rFonts w:ascii="Arial" w:hAnsi="Arial" w:cs="Arial"/>
          <w:bCs/>
          <w:sz w:val="22"/>
          <w:szCs w:val="22"/>
          <w:lang w:val="en-US"/>
        </w:rPr>
        <w:t>).</w:t>
      </w:r>
    </w:p>
    <w:p w14:paraId="3A77626E" w14:textId="575610E7" w:rsidR="00A53189" w:rsidRPr="00E1209C" w:rsidRDefault="00A53189" w:rsidP="00A5318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E1209C">
        <w:rPr>
          <w:rFonts w:ascii="Arial" w:hAnsi="Arial" w:cs="Arial"/>
          <w:b/>
          <w:bCs/>
          <w:sz w:val="22"/>
          <w:szCs w:val="22"/>
          <w:lang w:val="en-US"/>
        </w:rPr>
        <w:t>Class teacher nomination / appraisal forms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to be returned to Morisset High School by the end </w:t>
      </w:r>
      <w:r w:rsidRPr="0055795D">
        <w:rPr>
          <w:rFonts w:ascii="Arial" w:hAnsi="Arial" w:cs="Arial"/>
          <w:bCs/>
          <w:sz w:val="22"/>
          <w:szCs w:val="22"/>
          <w:lang w:val="en-US"/>
        </w:rPr>
        <w:t xml:space="preserve">of </w:t>
      </w:r>
      <w:r w:rsidR="001152B6">
        <w:rPr>
          <w:rFonts w:ascii="Arial" w:hAnsi="Arial" w:cs="Arial"/>
          <w:b/>
          <w:bCs/>
          <w:sz w:val="22"/>
          <w:szCs w:val="22"/>
          <w:lang w:val="en-US"/>
        </w:rPr>
        <w:t>Week 4</w:t>
      </w:r>
      <w:r w:rsidR="0055795D">
        <w:rPr>
          <w:rFonts w:ascii="Arial" w:hAnsi="Arial" w:cs="Arial"/>
          <w:b/>
          <w:bCs/>
          <w:sz w:val="22"/>
          <w:szCs w:val="22"/>
          <w:lang w:val="en-US"/>
        </w:rPr>
        <w:t xml:space="preserve"> of Term 3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1152B6">
        <w:rPr>
          <w:rFonts w:ascii="Arial" w:hAnsi="Arial" w:cs="Arial"/>
          <w:bCs/>
          <w:sz w:val="22"/>
          <w:szCs w:val="22"/>
          <w:lang w:val="en-US"/>
        </w:rPr>
        <w:t>(Friday 17</w:t>
      </w:r>
      <w:r w:rsidR="007E75B4">
        <w:rPr>
          <w:rFonts w:ascii="Arial" w:hAnsi="Arial" w:cs="Arial"/>
          <w:bCs/>
          <w:sz w:val="22"/>
          <w:szCs w:val="22"/>
          <w:lang w:val="en-US"/>
        </w:rPr>
        <w:t>/</w:t>
      </w:r>
      <w:r w:rsidR="001152B6">
        <w:rPr>
          <w:rFonts w:ascii="Arial" w:hAnsi="Arial" w:cs="Arial"/>
          <w:bCs/>
          <w:sz w:val="22"/>
          <w:szCs w:val="22"/>
          <w:lang w:val="en-US"/>
        </w:rPr>
        <w:t>08/2018</w:t>
      </w:r>
      <w:r w:rsidRPr="00E1209C">
        <w:rPr>
          <w:rFonts w:ascii="Arial" w:hAnsi="Arial" w:cs="Arial"/>
          <w:bCs/>
          <w:sz w:val="22"/>
          <w:szCs w:val="22"/>
          <w:lang w:val="en-US"/>
        </w:rPr>
        <w:t>).</w:t>
      </w:r>
    </w:p>
    <w:p w14:paraId="1107D67A" w14:textId="6C9D6896" w:rsidR="00A53189" w:rsidRPr="00E1209C" w:rsidRDefault="00A53189" w:rsidP="00A5318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All nominated students to sit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an independent selection test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in MHS School Hall </w:t>
      </w:r>
      <w:r w:rsidR="001152B6">
        <w:rPr>
          <w:rFonts w:ascii="Arial" w:hAnsi="Arial" w:cs="Arial"/>
          <w:b/>
          <w:bCs/>
          <w:sz w:val="22"/>
          <w:szCs w:val="22"/>
          <w:lang w:val="en-US"/>
        </w:rPr>
        <w:t>Wednes</w:t>
      </w:r>
      <w:r>
        <w:rPr>
          <w:rFonts w:ascii="Arial" w:hAnsi="Arial" w:cs="Arial"/>
          <w:b/>
          <w:bCs/>
          <w:sz w:val="22"/>
          <w:szCs w:val="22"/>
          <w:lang w:val="en-US"/>
        </w:rPr>
        <w:t>day</w:t>
      </w:r>
      <w:r w:rsidR="00973081">
        <w:rPr>
          <w:rFonts w:ascii="Arial" w:hAnsi="Arial" w:cs="Arial"/>
          <w:b/>
          <w:bCs/>
          <w:sz w:val="22"/>
          <w:szCs w:val="22"/>
          <w:lang w:val="en-US"/>
        </w:rPr>
        <w:t xml:space="preserve"> Week 6</w:t>
      </w:r>
      <w:r w:rsidR="0055795D">
        <w:rPr>
          <w:rFonts w:ascii="Arial" w:hAnsi="Arial" w:cs="Arial"/>
          <w:b/>
          <w:bCs/>
          <w:sz w:val="22"/>
          <w:szCs w:val="22"/>
          <w:lang w:val="en-US"/>
        </w:rPr>
        <w:t xml:space="preserve"> of Term 3</w:t>
      </w:r>
      <w:r w:rsidR="00973081">
        <w:rPr>
          <w:rFonts w:ascii="Arial" w:hAnsi="Arial" w:cs="Arial"/>
          <w:bCs/>
          <w:sz w:val="22"/>
          <w:szCs w:val="22"/>
          <w:lang w:val="en-US"/>
        </w:rPr>
        <w:t xml:space="preserve"> (29/08</w:t>
      </w:r>
      <w:r w:rsidR="001152B6">
        <w:rPr>
          <w:rFonts w:ascii="Arial" w:hAnsi="Arial" w:cs="Arial"/>
          <w:bCs/>
          <w:sz w:val="22"/>
          <w:szCs w:val="22"/>
          <w:lang w:val="en-US"/>
        </w:rPr>
        <w:t>/2018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). There is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no cost to applicants</w:t>
      </w:r>
      <w:r w:rsidRPr="00E1209C">
        <w:rPr>
          <w:rFonts w:ascii="Arial" w:hAnsi="Arial" w:cs="Arial"/>
          <w:bCs/>
          <w:sz w:val="22"/>
          <w:szCs w:val="22"/>
          <w:lang w:val="en-US"/>
        </w:rPr>
        <w:t>. The test will be marked by the members of MHS Gifted &amp; Talented Committee. Test time 9.15am – 10.15am. Students need to make their own travel arrangements to and from MHS.</w:t>
      </w:r>
    </w:p>
    <w:p w14:paraId="74BBC8DB" w14:textId="051492B2" w:rsidR="00A53189" w:rsidRPr="00E1209C" w:rsidRDefault="00A53189" w:rsidP="00A5318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All nominated students to be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interviewed</w:t>
      </w:r>
      <w:r w:rsidR="007E75B4">
        <w:rPr>
          <w:rFonts w:ascii="Arial" w:hAnsi="Arial" w:cs="Arial"/>
          <w:bCs/>
          <w:sz w:val="22"/>
          <w:szCs w:val="22"/>
          <w:lang w:val="en-US"/>
        </w:rPr>
        <w:t xml:space="preserve"> by Mrs </w:t>
      </w:r>
      <w:r w:rsidR="001152B6">
        <w:rPr>
          <w:rFonts w:ascii="Arial" w:hAnsi="Arial" w:cs="Arial"/>
          <w:bCs/>
          <w:sz w:val="22"/>
          <w:szCs w:val="22"/>
          <w:lang w:val="en-US"/>
        </w:rPr>
        <w:t>Lewis (Year 7 Adviser 2019</w:t>
      </w:r>
      <w:r>
        <w:rPr>
          <w:rFonts w:ascii="Arial" w:hAnsi="Arial" w:cs="Arial"/>
          <w:bCs/>
          <w:sz w:val="22"/>
          <w:szCs w:val="22"/>
          <w:lang w:val="en-US"/>
        </w:rPr>
        <w:t xml:space="preserve">) and Miss </w:t>
      </w:r>
      <w:r w:rsidR="007E75B4">
        <w:rPr>
          <w:rFonts w:ascii="Arial" w:hAnsi="Arial" w:cs="Arial"/>
          <w:bCs/>
          <w:sz w:val="22"/>
          <w:szCs w:val="22"/>
          <w:lang w:val="en-US"/>
        </w:rPr>
        <w:t>McRitchie and Mr Grace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(</w:t>
      </w:r>
      <w:r w:rsidRPr="00E1209C">
        <w:rPr>
          <w:rFonts w:ascii="Arial" w:hAnsi="Arial" w:cs="Arial"/>
          <w:bCs/>
          <w:sz w:val="22"/>
          <w:szCs w:val="22"/>
          <w:lang w:val="en-US"/>
        </w:rPr>
        <w:t>GATS chairperson</w:t>
      </w:r>
      <w:r w:rsidR="007E75B4">
        <w:rPr>
          <w:rFonts w:ascii="Arial" w:hAnsi="Arial" w:cs="Arial"/>
          <w:bCs/>
          <w:sz w:val="22"/>
          <w:szCs w:val="22"/>
          <w:lang w:val="en-US"/>
        </w:rPr>
        <w:t>s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) during </w:t>
      </w:r>
      <w:r w:rsidR="00FA77FE">
        <w:rPr>
          <w:rFonts w:ascii="Arial" w:hAnsi="Arial" w:cs="Arial"/>
          <w:b/>
          <w:bCs/>
          <w:sz w:val="22"/>
          <w:szCs w:val="22"/>
          <w:lang w:val="en-US"/>
        </w:rPr>
        <w:t>Week 7</w:t>
      </w:r>
      <w:r w:rsidR="0055795D">
        <w:rPr>
          <w:rFonts w:ascii="Arial" w:hAnsi="Arial" w:cs="Arial"/>
          <w:b/>
          <w:bCs/>
          <w:sz w:val="22"/>
          <w:szCs w:val="22"/>
          <w:lang w:val="en-US"/>
        </w:rPr>
        <w:t xml:space="preserve"> of Term 3</w:t>
      </w:r>
      <w:r w:rsidR="00FA77FE">
        <w:rPr>
          <w:rFonts w:ascii="Arial" w:hAnsi="Arial" w:cs="Arial"/>
          <w:bCs/>
          <w:sz w:val="22"/>
          <w:szCs w:val="22"/>
          <w:lang w:val="en-US"/>
        </w:rPr>
        <w:t xml:space="preserve"> (Thursday 06</w:t>
      </w:r>
      <w:r w:rsidR="007E75B4">
        <w:rPr>
          <w:rFonts w:ascii="Arial" w:hAnsi="Arial" w:cs="Arial"/>
          <w:bCs/>
          <w:sz w:val="22"/>
          <w:szCs w:val="22"/>
          <w:lang w:val="en-US"/>
        </w:rPr>
        <w:t>/</w:t>
      </w:r>
      <w:r w:rsidR="00FA77FE">
        <w:rPr>
          <w:rFonts w:ascii="Arial" w:hAnsi="Arial" w:cs="Arial"/>
          <w:bCs/>
          <w:sz w:val="22"/>
          <w:szCs w:val="22"/>
          <w:lang w:val="en-US"/>
        </w:rPr>
        <w:t>09/2018 and Friday 07</w:t>
      </w:r>
      <w:r w:rsidR="007E75B4">
        <w:rPr>
          <w:rFonts w:ascii="Arial" w:hAnsi="Arial" w:cs="Arial"/>
          <w:bCs/>
          <w:sz w:val="22"/>
          <w:szCs w:val="22"/>
          <w:lang w:val="en-US"/>
        </w:rPr>
        <w:t>/9/2017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). Nominees will be required to showcase and discuss an example of an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independent learning task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completed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during Stage 3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for the interview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. Interview times will be given to students at the selection test in Week 7.</w:t>
      </w:r>
    </w:p>
    <w:p w14:paraId="63155EC9" w14:textId="3BC60D40" w:rsidR="00A53189" w:rsidRPr="00E1209C" w:rsidRDefault="00A53189" w:rsidP="00A5318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Selection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A77FE">
        <w:rPr>
          <w:rFonts w:ascii="Arial" w:hAnsi="Arial" w:cs="Arial"/>
          <w:b/>
          <w:bCs/>
          <w:sz w:val="22"/>
          <w:szCs w:val="22"/>
          <w:lang w:val="en-US"/>
        </w:rPr>
        <w:t>of the Enrichment Class for 2019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during Week 9</w:t>
      </w:r>
      <w:r w:rsidR="0055795D">
        <w:rPr>
          <w:rFonts w:ascii="Arial" w:hAnsi="Arial" w:cs="Arial"/>
          <w:b/>
          <w:bCs/>
          <w:sz w:val="22"/>
          <w:szCs w:val="22"/>
          <w:lang w:val="en-US"/>
        </w:rPr>
        <w:t xml:space="preserve"> of Term 3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.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>Selections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will be </w:t>
      </w:r>
      <w:r w:rsidRPr="00E1209C">
        <w:rPr>
          <w:rFonts w:ascii="Arial" w:hAnsi="Arial" w:cs="Arial"/>
          <w:bCs/>
          <w:sz w:val="22"/>
          <w:szCs w:val="22"/>
          <w:lang w:val="en-US"/>
        </w:rPr>
        <w:t>based on the students’ performance in the Selection Test, Year 6 class teacher recommendations and student performance in the interview</w:t>
      </w:r>
      <w:r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45E22E25" w14:textId="66258DDC" w:rsidR="00A53189" w:rsidRPr="00E1209C" w:rsidRDefault="00A53189" w:rsidP="00A53189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All nominated students will receive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a personal letter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advising of the outcome of the process</w:t>
      </w:r>
      <w:r w:rsidR="007E75B4">
        <w:rPr>
          <w:rFonts w:ascii="Arial" w:hAnsi="Arial" w:cs="Arial"/>
          <w:bCs/>
          <w:sz w:val="22"/>
          <w:szCs w:val="22"/>
          <w:lang w:val="en-US"/>
        </w:rPr>
        <w:t>,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either: successful, waiting list or unsuccessful during 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Week 10</w:t>
      </w:r>
      <w:r w:rsidR="0055795D">
        <w:rPr>
          <w:rFonts w:ascii="Arial" w:hAnsi="Arial" w:cs="Arial"/>
          <w:b/>
          <w:bCs/>
          <w:sz w:val="22"/>
          <w:szCs w:val="22"/>
          <w:lang w:val="en-US"/>
        </w:rPr>
        <w:t xml:space="preserve"> of Term 3</w:t>
      </w:r>
      <w:r w:rsidRPr="00E1209C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Pr="00E1209C">
        <w:rPr>
          <w:rFonts w:ascii="Arial" w:hAnsi="Arial" w:cs="Arial"/>
          <w:bCs/>
          <w:sz w:val="22"/>
          <w:szCs w:val="22"/>
          <w:lang w:val="en-US"/>
        </w:rPr>
        <w:t xml:space="preserve"> Primary Schools advised of all student outcomes. </w:t>
      </w:r>
    </w:p>
    <w:p w14:paraId="11111537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1D0DBF9B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37C4CF7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117161D2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45C26325" w14:textId="77777777" w:rsidR="00A53189" w:rsidRPr="00E1209C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5767954D" w14:textId="77777777" w:rsidR="00A53189" w:rsidRPr="00E1209C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E1209C">
        <w:rPr>
          <w:rFonts w:ascii="Arial" w:hAnsi="Arial" w:cs="Arial"/>
          <w:sz w:val="22"/>
          <w:szCs w:val="22"/>
          <w:lang w:val="en-US"/>
        </w:rPr>
        <w:t xml:space="preserve">All class placements are provisional, dependent on the student’s performance. Morisset High School reserves the right to change a student’s placement where evidence exists that the needs of all students may be better served by doing so.  </w:t>
      </w:r>
    </w:p>
    <w:p w14:paraId="3BD79F43" w14:textId="77777777" w:rsidR="00A53189" w:rsidRPr="00E1209C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5A05A395" w14:textId="057A1898" w:rsidR="00A53189" w:rsidRPr="00E1209C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E1209C">
        <w:rPr>
          <w:rFonts w:ascii="Arial" w:hAnsi="Arial" w:cs="Arial"/>
          <w:sz w:val="22"/>
          <w:szCs w:val="22"/>
          <w:lang w:val="en-US"/>
        </w:rPr>
        <w:t>The class size will initially be limited to 25-27, to provide the flexibility to accommodate new students to the area at the beginning of 201</w:t>
      </w:r>
      <w:r w:rsidR="00FA77FE">
        <w:rPr>
          <w:rFonts w:ascii="Arial" w:hAnsi="Arial" w:cs="Arial"/>
          <w:sz w:val="22"/>
          <w:szCs w:val="22"/>
          <w:lang w:val="en-US"/>
        </w:rPr>
        <w:t>9</w:t>
      </w:r>
      <w:r w:rsidRPr="00E1209C">
        <w:rPr>
          <w:rFonts w:ascii="Arial" w:hAnsi="Arial" w:cs="Arial"/>
          <w:sz w:val="22"/>
          <w:szCs w:val="22"/>
          <w:lang w:val="en-US"/>
        </w:rPr>
        <w:t xml:space="preserve">.  Some changes may occur at the beginning of the year to adjust all classes when final numbers are known. </w:t>
      </w:r>
    </w:p>
    <w:p w14:paraId="25616798" w14:textId="77777777" w:rsidR="00A53189" w:rsidRPr="00E1209C" w:rsidRDefault="00A53189" w:rsidP="00A53189">
      <w:pPr>
        <w:pStyle w:val="ListParagraph"/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4CFEB3E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E1209C">
        <w:rPr>
          <w:rFonts w:ascii="Arial" w:hAnsi="Arial" w:cs="Arial"/>
          <w:sz w:val="22"/>
          <w:szCs w:val="22"/>
          <w:lang w:val="en-US"/>
        </w:rPr>
        <w:t>Please ring MHS on 49731999 if parents have any questions.</w:t>
      </w:r>
    </w:p>
    <w:p w14:paraId="578065C4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73CCEB8A" w14:textId="77777777" w:rsidR="00A53189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1774F716" w14:textId="77777777" w:rsidR="00A53189" w:rsidRPr="00E1209C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7D37B478" w14:textId="77777777" w:rsidR="00A53189" w:rsidRPr="00E1209C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5D13699C" w14:textId="77777777" w:rsidR="00A53189" w:rsidRPr="00E1209C" w:rsidRDefault="00A53189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4CC775FD" w14:textId="798FEE4F" w:rsidR="00A53189" w:rsidRPr="00E1209C" w:rsidRDefault="007E75B4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Lorren McRitchie</w:t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E42B27">
        <w:rPr>
          <w:rFonts w:ascii="Arial" w:hAnsi="Arial" w:cs="Arial"/>
          <w:sz w:val="22"/>
          <w:szCs w:val="22"/>
          <w:lang w:val="en-US"/>
        </w:rPr>
        <w:t>Tanya Blaszczck</w:t>
      </w:r>
    </w:p>
    <w:p w14:paraId="1B064F77" w14:textId="5620604E" w:rsidR="00A53189" w:rsidRPr="00E1209C" w:rsidRDefault="007E75B4" w:rsidP="00A53189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Mitchell Grace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</w:r>
      <w:r w:rsidR="00A53189">
        <w:rPr>
          <w:rFonts w:ascii="Arial" w:hAnsi="Arial" w:cs="Arial"/>
          <w:sz w:val="22"/>
          <w:szCs w:val="22"/>
          <w:lang w:val="en-US"/>
        </w:rPr>
        <w:tab/>
        <w:t xml:space="preserve">Stage 4 </w:t>
      </w:r>
      <w:r w:rsidR="00A53189" w:rsidRPr="00E1209C">
        <w:rPr>
          <w:rFonts w:ascii="Arial" w:hAnsi="Arial" w:cs="Arial"/>
          <w:sz w:val="22"/>
          <w:szCs w:val="22"/>
          <w:lang w:val="en-US"/>
        </w:rPr>
        <w:t>Deputy Principal</w:t>
      </w:r>
    </w:p>
    <w:p w14:paraId="5C2358ED" w14:textId="331B738B" w:rsidR="00A53189" w:rsidRPr="007E75B4" w:rsidRDefault="007E75B4" w:rsidP="00A53189">
      <w:pPr>
        <w:rPr>
          <w:rFonts w:ascii="Arial" w:hAnsi="Arial" w:cs="Arial"/>
          <w:sz w:val="22"/>
          <w:szCs w:val="22"/>
          <w:lang w:val="en-US"/>
        </w:rPr>
      </w:pPr>
      <w:r w:rsidRPr="007E75B4">
        <w:rPr>
          <w:rFonts w:ascii="Arial" w:hAnsi="Arial" w:cs="Arial"/>
          <w:sz w:val="22"/>
          <w:szCs w:val="22"/>
          <w:lang w:val="en-US"/>
        </w:rPr>
        <w:t>GATS Commitee</w:t>
      </w:r>
    </w:p>
    <w:p w14:paraId="53176DFD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44E36059" w14:textId="77777777" w:rsidR="00A53189" w:rsidRPr="00C8732A" w:rsidRDefault="00A53189" w:rsidP="00A53189">
      <w:pPr>
        <w:rPr>
          <w:rFonts w:ascii="Arial" w:hAnsi="Arial" w:cs="Arial"/>
          <w:u w:val="single"/>
          <w:lang w:val="en-US"/>
        </w:rPr>
        <w:sectPr w:rsidR="00A53189" w:rsidRPr="00C8732A" w:rsidSect="00A53189">
          <w:pgSz w:w="12240" w:h="15840"/>
          <w:pgMar w:top="1440" w:right="1183" w:bottom="709" w:left="1440" w:header="720" w:footer="720" w:gutter="0"/>
          <w:cols w:space="720"/>
          <w:noEndnote/>
        </w:sectPr>
      </w:pPr>
    </w:p>
    <w:p w14:paraId="599F9866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5AA674AB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ED6A860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C064610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7BAAFD4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FF80D97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A2E2ED3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8C72DBE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C32AABE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5ECCF0E5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77427208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B1D8BE0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78BEAAA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5DB650E0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6498867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E02A7E4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06EFB2D1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4ABBF5D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BD9188B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28F6A76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2F3DBCE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00442463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5134A66E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6BE1BA34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25451663" w14:textId="77777777" w:rsidR="00A53189" w:rsidRDefault="00A53189" w:rsidP="00A53189">
      <w:pPr>
        <w:rPr>
          <w:rFonts w:ascii="Arial" w:hAnsi="Arial" w:cs="Arial"/>
          <w:b/>
          <w:bCs/>
          <w:sz w:val="28"/>
          <w:szCs w:val="28"/>
          <w:lang w:val="en-US"/>
        </w:rPr>
      </w:pPr>
    </w:p>
    <w:p w14:paraId="66788E1B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61F3FD36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Morisset High School</w:t>
      </w:r>
    </w:p>
    <w:p w14:paraId="6845FA60" w14:textId="70533EDB" w:rsidR="00A53189" w:rsidRDefault="00FA77FE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Year 7 2019</w:t>
      </w:r>
    </w:p>
    <w:p w14:paraId="5FA31515" w14:textId="77777777" w:rsidR="00A53189" w:rsidRDefault="00A53189" w:rsidP="00A53189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Enrichment Class Student Nomination Form</w:t>
      </w:r>
    </w:p>
    <w:p w14:paraId="0E6CA92A" w14:textId="77777777" w:rsidR="00A53189" w:rsidRDefault="00A53189" w:rsidP="00A53189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</w:p>
    <w:p w14:paraId="79A25E43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 xml:space="preserve">Name: 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lang w:val="en-US"/>
        </w:rPr>
        <w:t xml:space="preserve"> Primary School 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</w:p>
    <w:p w14:paraId="65071E68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5D26758A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 xml:space="preserve">Address: 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</w:p>
    <w:p w14:paraId="27780F58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43F15F23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>Phone No: (Home)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lang w:val="en-US"/>
        </w:rPr>
        <w:t xml:space="preserve">  (Work)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lang w:val="en-US"/>
        </w:rPr>
        <w:t>(Mobile)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</w:p>
    <w:p w14:paraId="1DDB9616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0C1991B4" w14:textId="699E3638" w:rsidR="00A53189" w:rsidRDefault="00A53189" w:rsidP="00A53189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Please Note:</w:t>
      </w:r>
      <w:r>
        <w:rPr>
          <w:rFonts w:ascii="Arial" w:hAnsi="Arial" w:cs="Arial"/>
          <w:lang w:val="en-US"/>
        </w:rPr>
        <w:t xml:space="preserve">  In the Morisset cluster of primary schools, only those students whose application form is received by the due date will be considered for placement in the Enrichment class.</w:t>
      </w:r>
      <w:r w:rsidR="008B4F45">
        <w:rPr>
          <w:rFonts w:ascii="Arial" w:hAnsi="Arial" w:cs="Arial"/>
          <w:lang w:val="en-US"/>
        </w:rPr>
        <w:t xml:space="preserve"> Please make sure you let the classroom teacher know when you have submitted the nomination form to the high school.</w:t>
      </w:r>
    </w:p>
    <w:p w14:paraId="011705B2" w14:textId="2151A381" w:rsidR="00A53189" w:rsidRPr="008E34F6" w:rsidRDefault="00A53189" w:rsidP="00A53189">
      <w:pPr>
        <w:sectPr w:rsidR="00A53189" w:rsidRPr="008E34F6" w:rsidSect="00973081"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272"/>
        </w:sectPr>
      </w:pPr>
    </w:p>
    <w:p w14:paraId="6B422B4B" w14:textId="77777777" w:rsidR="00A53189" w:rsidRDefault="00A53189" w:rsidP="00A53189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Parent/ Carer to Complete</w:t>
      </w:r>
    </w:p>
    <w:p w14:paraId="6483CDD6" w14:textId="77777777" w:rsidR="00A53189" w:rsidRDefault="00A53189" w:rsidP="00A531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academic strengths or achievements has the student demonstrated?</w:t>
      </w:r>
    </w:p>
    <w:p w14:paraId="2F7C7E35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56028D92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3AFDFD78" w14:textId="5478A72B" w:rsidR="00A53189" w:rsidRDefault="00A53189" w:rsidP="00A531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Comment on the student’s attitudes to learning, including homework and extension activities.</w:t>
      </w:r>
    </w:p>
    <w:p w14:paraId="3CF1BFDB" w14:textId="77777777" w:rsidR="00A53189" w:rsidRDefault="00A53189" w:rsidP="00A53189">
      <w:pPr>
        <w:rPr>
          <w:rFonts w:ascii="Arial" w:hAnsi="Arial" w:cs="Arial"/>
          <w:lang w:val="en-US"/>
        </w:rPr>
      </w:pPr>
    </w:p>
    <w:p w14:paraId="215A178B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1845E0F4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</w:p>
    <w:p w14:paraId="4BD39F9F" w14:textId="77777777" w:rsidR="00A53189" w:rsidRDefault="00A53189" w:rsidP="00A531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Why does the student wish to be placed in the Enrichment class?</w:t>
      </w:r>
    </w:p>
    <w:p w14:paraId="109F6C55" w14:textId="77777777" w:rsidR="00A53189" w:rsidRPr="00136F1F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4F0BBCFD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105E1406" w14:textId="77777777" w:rsidR="00A53189" w:rsidRDefault="00A53189" w:rsidP="00A531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 understand that Morisset High School reserves the right to decide class placements; and to make appropriate changes after a review of student performance.</w:t>
      </w:r>
    </w:p>
    <w:p w14:paraId="0432E30E" w14:textId="77777777" w:rsidR="00A53189" w:rsidRDefault="00A53189" w:rsidP="00A53189">
      <w:pPr>
        <w:rPr>
          <w:rFonts w:ascii="Arial" w:hAnsi="Arial" w:cs="Arial"/>
          <w:lang w:val="en-US"/>
        </w:rPr>
      </w:pPr>
    </w:p>
    <w:p w14:paraId="2F3D3E65" w14:textId="77777777" w:rsidR="00A53189" w:rsidRDefault="00A53189" w:rsidP="00A53189">
      <w:pPr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lang w:val="en-US"/>
        </w:rPr>
        <w:t>Signed</w:t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lang w:val="en-US"/>
        </w:rPr>
        <w:t xml:space="preserve">(Parent)  </w:t>
      </w:r>
      <w:r>
        <w:rPr>
          <w:rFonts w:ascii="Arial" w:hAnsi="Arial" w:cs="Arial"/>
          <w:b/>
          <w:bCs/>
          <w:lang w:val="en-US"/>
        </w:rPr>
        <w:t xml:space="preserve">Date </w:t>
      </w:r>
      <w:r>
        <w:rPr>
          <w:rFonts w:ascii="Arial" w:hAnsi="Arial" w:cs="Arial"/>
          <w:b/>
          <w:bCs/>
          <w:u w:val="single"/>
          <w:lang w:val="en-US"/>
        </w:rPr>
        <w:tab/>
      </w:r>
      <w:r>
        <w:rPr>
          <w:rFonts w:ascii="Arial" w:hAnsi="Arial" w:cs="Arial"/>
          <w:b/>
          <w:bCs/>
          <w:u w:val="single"/>
          <w:lang w:val="en-US"/>
        </w:rPr>
        <w:tab/>
      </w:r>
    </w:p>
    <w:p w14:paraId="5B8F65E8" w14:textId="77777777" w:rsidR="00A53189" w:rsidRDefault="00A53189" w:rsidP="00A53189">
      <w:pPr>
        <w:rPr>
          <w:rFonts w:ascii="Arial" w:hAnsi="Arial" w:cs="Arial"/>
          <w:b/>
          <w:bCs/>
          <w:u w:val="single"/>
          <w:lang w:val="en-US"/>
        </w:rPr>
      </w:pPr>
    </w:p>
    <w:p w14:paraId="27455E7B" w14:textId="04D421FA" w:rsidR="00A53189" w:rsidRPr="008E34F6" w:rsidRDefault="00A53189" w:rsidP="00A53189">
      <w:pPr>
        <w:sectPr w:rsidR="00A53189" w:rsidRPr="008E34F6" w:rsidSect="00973081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  <w:r>
        <w:rPr>
          <w:rFonts w:ascii="Arial" w:hAnsi="Arial" w:cs="Arial"/>
          <w:b/>
          <w:bCs/>
          <w:i/>
          <w:iCs/>
          <w:u w:val="single"/>
          <w:lang w:val="en-US"/>
        </w:rPr>
        <w:t xml:space="preserve">Parents to return completed nomination form to Morisset High </w:t>
      </w:r>
      <w:r w:rsidR="008D3274">
        <w:rPr>
          <w:rFonts w:ascii="Arial" w:hAnsi="Arial" w:cs="Arial"/>
          <w:b/>
          <w:bCs/>
          <w:i/>
          <w:iCs/>
          <w:u w:val="single"/>
          <w:lang w:val="en-US"/>
        </w:rPr>
        <w:t>School front office by Friday 10</w:t>
      </w:r>
      <w:r w:rsidRPr="00A53189">
        <w:rPr>
          <w:rFonts w:ascii="Arial" w:hAnsi="Arial" w:cs="Arial"/>
          <w:b/>
          <w:bCs/>
          <w:i/>
          <w:iCs/>
          <w:u w:val="single"/>
          <w:vertAlign w:val="superscript"/>
          <w:lang w:val="en-US"/>
        </w:rPr>
        <w:t>th</w:t>
      </w:r>
      <w:r w:rsidR="00FA77FE">
        <w:rPr>
          <w:rFonts w:ascii="Arial" w:hAnsi="Arial" w:cs="Arial"/>
          <w:b/>
          <w:bCs/>
          <w:i/>
          <w:iCs/>
          <w:u w:val="single"/>
          <w:lang w:val="en-US"/>
        </w:rPr>
        <w:t xml:space="preserve"> August 2018</w:t>
      </w:r>
      <w:r>
        <w:rPr>
          <w:rFonts w:ascii="Arial" w:hAnsi="Arial" w:cs="Arial"/>
          <w:b/>
          <w:bCs/>
          <w:i/>
          <w:iCs/>
          <w:u w:val="single"/>
          <w:lang w:val="en-US"/>
        </w:rPr>
        <w:t>. Late nominations will not be considered.</w:t>
      </w:r>
    </w:p>
    <w:p w14:paraId="2B466F6C" w14:textId="77777777" w:rsidR="00A53189" w:rsidRPr="00581DC9" w:rsidRDefault="00A53189" w:rsidP="00A53189">
      <w:pPr>
        <w:jc w:val="center"/>
        <w:rPr>
          <w:rFonts w:ascii="Arial" w:hAnsi="Arial" w:cs="Arial"/>
          <w:b/>
          <w:bCs/>
          <w:i/>
          <w:sz w:val="36"/>
          <w:szCs w:val="36"/>
          <w:u w:val="single"/>
          <w:lang w:val="en-US"/>
        </w:rPr>
      </w:pPr>
      <w:r w:rsidRPr="00581DC9">
        <w:rPr>
          <w:rFonts w:ascii="Arial" w:hAnsi="Arial" w:cs="Arial"/>
          <w:b/>
          <w:bCs/>
          <w:i/>
          <w:sz w:val="36"/>
          <w:szCs w:val="36"/>
          <w:u w:val="single"/>
          <w:lang w:val="en-US"/>
        </w:rPr>
        <w:lastRenderedPageBreak/>
        <w:t>Morisset High School</w:t>
      </w:r>
    </w:p>
    <w:p w14:paraId="33891F75" w14:textId="431F9D24" w:rsidR="00A53189" w:rsidRPr="00A53189" w:rsidRDefault="00FA77FE" w:rsidP="00A53189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>
        <w:rPr>
          <w:rFonts w:ascii="Arial" w:hAnsi="Arial" w:cs="Arial"/>
          <w:b/>
          <w:bCs/>
          <w:sz w:val="36"/>
          <w:szCs w:val="36"/>
          <w:lang w:val="en-US"/>
        </w:rPr>
        <w:t>Year 7 2019</w:t>
      </w:r>
    </w:p>
    <w:p w14:paraId="796AA04A" w14:textId="785DF3FA" w:rsidR="00A53189" w:rsidRPr="00A53189" w:rsidRDefault="00A53189" w:rsidP="00A53189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>
        <w:rPr>
          <w:rFonts w:ascii="Arial" w:hAnsi="Arial" w:cs="Arial"/>
          <w:b/>
          <w:bCs/>
          <w:sz w:val="36"/>
          <w:szCs w:val="36"/>
          <w:lang w:val="en-US"/>
        </w:rPr>
        <w:t>Enrichment Class Ability Appraisal Form</w:t>
      </w:r>
    </w:p>
    <w:p w14:paraId="3CEBD6A7" w14:textId="735155E4" w:rsidR="00A53189" w:rsidRPr="00A53189" w:rsidRDefault="00A53189" w:rsidP="00A53189">
      <w:pPr>
        <w:jc w:val="center"/>
        <w:rPr>
          <w:rFonts w:ascii="Arial" w:hAnsi="Arial" w:cs="Arial"/>
          <w:b/>
          <w:bCs/>
          <w:i/>
          <w:sz w:val="28"/>
          <w:szCs w:val="36"/>
          <w:u w:val="single"/>
          <w:lang w:val="en-US"/>
        </w:rPr>
      </w:pPr>
      <w:r w:rsidRPr="00A53189">
        <w:rPr>
          <w:rFonts w:ascii="Arial" w:hAnsi="Arial" w:cs="Arial"/>
          <w:b/>
          <w:bCs/>
          <w:i/>
          <w:sz w:val="28"/>
          <w:szCs w:val="36"/>
          <w:u w:val="single"/>
          <w:lang w:val="en-US"/>
        </w:rPr>
        <w:t>To be completed by current class teacher</w:t>
      </w:r>
    </w:p>
    <w:p w14:paraId="3E968C86" w14:textId="77777777" w:rsidR="00A53189" w:rsidRDefault="00A53189" w:rsidP="00A53189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</w:p>
    <w:p w14:paraId="3099D1F0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 xml:space="preserve">Name of Student: 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lang w:val="en-US"/>
        </w:rPr>
        <w:t xml:space="preserve"> Primary School 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</w:p>
    <w:p w14:paraId="1817B530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608EB379" w14:textId="42AD3AA8" w:rsidR="00A53189" w:rsidRDefault="00A53189" w:rsidP="00A53189">
      <w:pPr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>Name of Teacher</w:t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>
        <w:rPr>
          <w:rFonts w:ascii="Arial" w:hAnsi="Arial" w:cs="Arial"/>
          <w:u w:val="single"/>
          <w:lang w:val="en-US"/>
        </w:rPr>
        <w:tab/>
      </w:r>
      <w:r w:rsidR="008B4F45">
        <w:rPr>
          <w:rFonts w:ascii="Arial" w:hAnsi="Arial" w:cs="Arial"/>
          <w:u w:val="single"/>
          <w:lang w:val="en-US"/>
        </w:rPr>
        <w:t xml:space="preserve"> </w:t>
      </w:r>
    </w:p>
    <w:p w14:paraId="5D881C45" w14:textId="77777777" w:rsidR="00A53189" w:rsidRDefault="00A53189" w:rsidP="00A53189">
      <w:pPr>
        <w:rPr>
          <w:rFonts w:ascii="Arial" w:hAnsi="Arial" w:cs="Arial"/>
          <w:b/>
          <w:bCs/>
          <w:u w:val="single"/>
          <w:lang w:val="en-US"/>
        </w:rPr>
      </w:pPr>
    </w:p>
    <w:p w14:paraId="49B171CF" w14:textId="77777777" w:rsidR="00A53189" w:rsidRDefault="00A53189" w:rsidP="00A53189">
      <w:pPr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Class Teacher to complete</w:t>
      </w:r>
    </w:p>
    <w:p w14:paraId="3767FDDF" w14:textId="77777777" w:rsidR="00A53189" w:rsidRDefault="00A53189" w:rsidP="00A531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Please provide comments on these aspects of the student (confidential)</w:t>
      </w:r>
    </w:p>
    <w:p w14:paraId="2B832E87" w14:textId="77777777" w:rsidR="00A53189" w:rsidRDefault="00A53189" w:rsidP="00A53189">
      <w:pPr>
        <w:rPr>
          <w:rFonts w:ascii="Arial" w:hAnsi="Arial" w:cs="Arial"/>
          <w:b/>
          <w:bCs/>
          <w:lang w:val="en-US"/>
        </w:rPr>
      </w:pPr>
    </w:p>
    <w:p w14:paraId="629CB4B4" w14:textId="77777777" w:rsidR="00A53189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360" w:hanging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Academic strengths and achievements</w:t>
      </w:r>
    </w:p>
    <w:p w14:paraId="30CD380E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4BEC42AF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41C705FF" w14:textId="77777777" w:rsidR="00A53189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360" w:hanging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Attitudes to learning, including homework and willingness to participate in extension activities.</w:t>
      </w:r>
    </w:p>
    <w:p w14:paraId="0B3DD9FD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5EE063EC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</w:p>
    <w:p w14:paraId="61664A98" w14:textId="77777777" w:rsidR="00A53189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360" w:hanging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Classroom behaviour and willingness to work co-operatively.</w:t>
      </w:r>
    </w:p>
    <w:p w14:paraId="2C489EB5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78FD5866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</w:p>
    <w:p w14:paraId="2A35284F" w14:textId="77777777" w:rsidR="00A53189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360" w:hanging="360"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lang w:val="en-US"/>
        </w:rPr>
        <w:t>Attendance</w:t>
      </w:r>
    </w:p>
    <w:p w14:paraId="54581DDD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537E85D8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</w:p>
    <w:p w14:paraId="37E19226" w14:textId="77777777" w:rsidR="00A53189" w:rsidRDefault="00A53189" w:rsidP="00A53189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360" w:hanging="3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Rank this student in relation other students in the class</w:t>
      </w:r>
    </w:p>
    <w:p w14:paraId="63B09E1C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  <w:r>
        <w:rPr>
          <w:rFonts w:ascii="Arial" w:hAnsi="Arial" w:cs="Arial"/>
          <w:sz w:val="28"/>
          <w:szCs w:val="28"/>
          <w:u w:val="single"/>
          <w:lang w:val="en-US"/>
        </w:rPr>
        <w:tab/>
      </w:r>
    </w:p>
    <w:p w14:paraId="09AE7E01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</w:p>
    <w:p w14:paraId="06249A13" w14:textId="77777777" w:rsidR="00A53189" w:rsidRDefault="00A53189" w:rsidP="00A53189">
      <w:pPr>
        <w:rPr>
          <w:rFonts w:ascii="Arial" w:hAnsi="Arial" w:cs="Arial"/>
          <w:sz w:val="28"/>
          <w:szCs w:val="28"/>
          <w:u w:val="single"/>
          <w:lang w:val="en-US"/>
        </w:rPr>
      </w:pPr>
    </w:p>
    <w:p w14:paraId="453776BC" w14:textId="77777777" w:rsidR="00A53189" w:rsidRPr="006934EE" w:rsidRDefault="00A53189" w:rsidP="00A53189">
      <w:pPr>
        <w:rPr>
          <w:rFonts w:ascii="Arial" w:hAnsi="Arial" w:cs="Arial"/>
          <w:lang w:val="en-US"/>
        </w:rPr>
      </w:pPr>
      <w:r w:rsidRPr="006934EE">
        <w:rPr>
          <w:rFonts w:ascii="Arial" w:hAnsi="Arial" w:cs="Arial"/>
          <w:lang w:val="en-US"/>
        </w:rPr>
        <w:t>Signed   …………………………………………     Date …………………………………</w:t>
      </w:r>
    </w:p>
    <w:p w14:paraId="7BD2EE19" w14:textId="77777777" w:rsidR="00A53189" w:rsidRDefault="00A53189" w:rsidP="00A53189">
      <w:pPr>
        <w:rPr>
          <w:rFonts w:ascii="Arial" w:hAnsi="Arial" w:cs="Arial"/>
          <w:u w:val="single"/>
          <w:lang w:val="en-US"/>
        </w:rPr>
      </w:pPr>
    </w:p>
    <w:p w14:paraId="6CFB0064" w14:textId="460BCF0C" w:rsidR="008D3274" w:rsidRPr="00FA77FE" w:rsidRDefault="00A53189" w:rsidP="008D3274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lang w:val="en-US"/>
        </w:rPr>
        <w:sectPr w:rsidR="008D3274" w:rsidRPr="00FA77FE" w:rsidSect="00973081">
          <w:type w:val="continuous"/>
          <w:pgSz w:w="12240" w:h="15840"/>
          <w:pgMar w:top="340" w:right="720" w:bottom="340" w:left="720" w:header="720" w:footer="720" w:gutter="0"/>
          <w:cols w:space="720"/>
          <w:noEndnote/>
          <w:docGrid w:linePitch="272"/>
        </w:sectPr>
      </w:pPr>
      <w:r>
        <w:rPr>
          <w:rFonts w:ascii="Arial" w:hAnsi="Arial" w:cs="Arial"/>
          <w:b/>
          <w:lang w:val="en-US"/>
        </w:rPr>
        <w:t>Year 6 teachers p</w:t>
      </w:r>
      <w:r w:rsidRPr="00CB08D3">
        <w:rPr>
          <w:rFonts w:ascii="Arial" w:hAnsi="Arial" w:cs="Arial"/>
          <w:b/>
          <w:lang w:val="en-US"/>
        </w:rPr>
        <w:t>lease return t</w:t>
      </w:r>
      <w:r w:rsidR="008D3274">
        <w:rPr>
          <w:rFonts w:ascii="Arial" w:hAnsi="Arial" w:cs="Arial"/>
          <w:b/>
          <w:lang w:val="en-US"/>
        </w:rPr>
        <w:t>his form to MHS by Friday 17</w:t>
      </w:r>
      <w:r w:rsidR="0055795D" w:rsidRPr="0055795D">
        <w:rPr>
          <w:rFonts w:ascii="Arial" w:hAnsi="Arial" w:cs="Arial"/>
          <w:b/>
          <w:vertAlign w:val="superscript"/>
          <w:lang w:val="en-US"/>
        </w:rPr>
        <w:t>th</w:t>
      </w:r>
      <w:r w:rsidR="0055795D">
        <w:rPr>
          <w:rFonts w:ascii="Arial" w:hAnsi="Arial" w:cs="Arial"/>
          <w:b/>
          <w:lang w:val="en-US"/>
        </w:rPr>
        <w:t xml:space="preserve"> August </w:t>
      </w:r>
      <w:r w:rsidR="00FA77FE">
        <w:rPr>
          <w:rFonts w:ascii="Arial" w:hAnsi="Arial" w:cs="Arial"/>
          <w:b/>
          <w:lang w:val="en-US"/>
        </w:rPr>
        <w:t>2018</w:t>
      </w:r>
      <w:r>
        <w:rPr>
          <w:rFonts w:ascii="Arial" w:hAnsi="Arial" w:cs="Arial"/>
          <w:b/>
          <w:lang w:val="en-US"/>
        </w:rPr>
        <w:t>. Thank you for supporting th</w:t>
      </w:r>
      <w:r w:rsidR="006934EE">
        <w:rPr>
          <w:rFonts w:ascii="Arial" w:hAnsi="Arial" w:cs="Arial"/>
          <w:b/>
          <w:lang w:val="en-US"/>
        </w:rPr>
        <w:t>e MHS Gifted &amp; Talented program.</w:t>
      </w:r>
    </w:p>
    <w:p w14:paraId="421C63F2" w14:textId="7998AB8E" w:rsidR="006934EE" w:rsidRPr="00264FF7" w:rsidRDefault="006934EE" w:rsidP="00A53189">
      <w:pPr>
        <w:rPr>
          <w:rFonts w:asciiTheme="majorHAnsi" w:hAnsiTheme="majorHAnsi"/>
          <w:color w:val="000000"/>
          <w:sz w:val="32"/>
          <w:szCs w:val="32"/>
        </w:rPr>
      </w:pPr>
    </w:p>
    <w:sectPr w:rsidR="006934EE" w:rsidRPr="00264FF7" w:rsidSect="00A53189">
      <w:pgSz w:w="11907" w:h="16840" w:code="9"/>
      <w:pgMar w:top="720" w:right="720" w:bottom="720" w:left="720" w:header="0" w:footer="0" w:gutter="0"/>
      <w:cols w:space="720"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cript MT Bold">
    <w:altName w:val="Zapfino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41E7EBE"/>
    <w:lvl w:ilvl="0">
      <w:numFmt w:val="bullet"/>
      <w:lvlText w:val="*"/>
      <w:lvlJc w:val="left"/>
    </w:lvl>
  </w:abstractNum>
  <w:abstractNum w:abstractNumId="1" w15:restartNumberingAfterBreak="0">
    <w:nsid w:val="00223B70"/>
    <w:multiLevelType w:val="hybridMultilevel"/>
    <w:tmpl w:val="615444B8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A3044"/>
    <w:multiLevelType w:val="hybridMultilevel"/>
    <w:tmpl w:val="39221B22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29E3"/>
    <w:multiLevelType w:val="hybridMultilevel"/>
    <w:tmpl w:val="6986C5B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8230F"/>
    <w:multiLevelType w:val="hybridMultilevel"/>
    <w:tmpl w:val="48B82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14070"/>
    <w:multiLevelType w:val="hybridMultilevel"/>
    <w:tmpl w:val="71AEB65A"/>
    <w:lvl w:ilvl="0" w:tplc="0C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0507F"/>
    <w:multiLevelType w:val="hybridMultilevel"/>
    <w:tmpl w:val="C7FE16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F0ADE"/>
    <w:multiLevelType w:val="hybridMultilevel"/>
    <w:tmpl w:val="5F44142A"/>
    <w:lvl w:ilvl="0" w:tplc="D5FA95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53500"/>
    <w:multiLevelType w:val="hybridMultilevel"/>
    <w:tmpl w:val="976479FA"/>
    <w:lvl w:ilvl="0" w:tplc="1C3EB65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A14"/>
    <w:multiLevelType w:val="hybridMultilevel"/>
    <w:tmpl w:val="105620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A0BEC"/>
    <w:multiLevelType w:val="hybridMultilevel"/>
    <w:tmpl w:val="33AA7B0E"/>
    <w:lvl w:ilvl="0" w:tplc="7B9C884C">
      <w:start w:val="2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0"/>
        </w:rPr>
      </w:lvl>
    </w:lvlOverride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DE"/>
    <w:rsid w:val="000E4CFF"/>
    <w:rsid w:val="001152B6"/>
    <w:rsid w:val="001501D2"/>
    <w:rsid w:val="001B46BC"/>
    <w:rsid w:val="0026084D"/>
    <w:rsid w:val="00264FF7"/>
    <w:rsid w:val="00265347"/>
    <w:rsid w:val="002D738E"/>
    <w:rsid w:val="003811E6"/>
    <w:rsid w:val="003C7935"/>
    <w:rsid w:val="00464F06"/>
    <w:rsid w:val="00476D61"/>
    <w:rsid w:val="0055795D"/>
    <w:rsid w:val="00563F05"/>
    <w:rsid w:val="005A5B13"/>
    <w:rsid w:val="005F4CCA"/>
    <w:rsid w:val="006205D3"/>
    <w:rsid w:val="006550DE"/>
    <w:rsid w:val="006934EE"/>
    <w:rsid w:val="00757E31"/>
    <w:rsid w:val="007601E2"/>
    <w:rsid w:val="007E75B4"/>
    <w:rsid w:val="00803601"/>
    <w:rsid w:val="008575B9"/>
    <w:rsid w:val="008B4F45"/>
    <w:rsid w:val="008D3274"/>
    <w:rsid w:val="00952D1C"/>
    <w:rsid w:val="00970ED6"/>
    <w:rsid w:val="00973081"/>
    <w:rsid w:val="009F2F68"/>
    <w:rsid w:val="00A20021"/>
    <w:rsid w:val="00A504A4"/>
    <w:rsid w:val="00A53189"/>
    <w:rsid w:val="00A90201"/>
    <w:rsid w:val="00B368A9"/>
    <w:rsid w:val="00B4248B"/>
    <w:rsid w:val="00B945F3"/>
    <w:rsid w:val="00BB58EE"/>
    <w:rsid w:val="00BD66DC"/>
    <w:rsid w:val="00C64592"/>
    <w:rsid w:val="00CD202F"/>
    <w:rsid w:val="00D2642F"/>
    <w:rsid w:val="00DC3165"/>
    <w:rsid w:val="00DC6531"/>
    <w:rsid w:val="00E30333"/>
    <w:rsid w:val="00E42B27"/>
    <w:rsid w:val="00FA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8E7D1"/>
  <w15:docId w15:val="{9CB85AE8-4015-4C3D-86C2-9259FCBA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550DE"/>
    <w:pPr>
      <w:keepNext/>
      <w:ind w:firstLine="710"/>
      <w:jc w:val="center"/>
      <w:outlineLvl w:val="1"/>
    </w:pPr>
    <w:rPr>
      <w:rFonts w:ascii="Arial Rounded MT Bold" w:hAnsi="Arial Rounded MT Bold"/>
      <w:color w:val="00000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550DE"/>
    <w:rPr>
      <w:rFonts w:ascii="Arial Rounded MT Bold" w:eastAsia="Times New Roman" w:hAnsi="Arial Rounded MT Bold" w:cs="Times New Roman"/>
      <w:color w:val="000000"/>
      <w:sz w:val="40"/>
      <w:szCs w:val="24"/>
    </w:rPr>
  </w:style>
  <w:style w:type="paragraph" w:styleId="Title">
    <w:name w:val="Title"/>
    <w:basedOn w:val="Normal"/>
    <w:link w:val="TitleChar"/>
    <w:qFormat/>
    <w:rsid w:val="006550DE"/>
    <w:pPr>
      <w:jc w:val="center"/>
    </w:pPr>
    <w:rPr>
      <w:rFonts w:ascii="Script MT Bold" w:hAnsi="Script MT Bold"/>
      <w:color w:val="000000"/>
      <w:sz w:val="56"/>
    </w:rPr>
  </w:style>
  <w:style w:type="character" w:customStyle="1" w:styleId="TitleChar">
    <w:name w:val="Title Char"/>
    <w:basedOn w:val="DefaultParagraphFont"/>
    <w:link w:val="Title"/>
    <w:rsid w:val="006550DE"/>
    <w:rPr>
      <w:rFonts w:ascii="Script MT Bold" w:eastAsia="Times New Roman" w:hAnsi="Script MT Bold" w:cs="Times New Roman"/>
      <w:color w:val="000000"/>
      <w:sz w:val="56"/>
      <w:szCs w:val="24"/>
    </w:rPr>
  </w:style>
  <w:style w:type="paragraph" w:styleId="ListParagraph">
    <w:name w:val="List Paragraph"/>
    <w:basedOn w:val="Normal"/>
    <w:uiPriority w:val="34"/>
    <w:qFormat/>
    <w:rsid w:val="005A5B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01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1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47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6084D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2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payne</dc:creator>
  <cp:lastModifiedBy>Groves, Rodney</cp:lastModifiedBy>
  <cp:revision>2</cp:revision>
  <cp:lastPrinted>2015-05-19T05:31:00Z</cp:lastPrinted>
  <dcterms:created xsi:type="dcterms:W3CDTF">2018-06-20T01:22:00Z</dcterms:created>
  <dcterms:modified xsi:type="dcterms:W3CDTF">2018-06-20T01:22:00Z</dcterms:modified>
</cp:coreProperties>
</file>